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6F" w:rsidRDefault="0024406F" w:rsidP="00D54F6C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406F" w:rsidRPr="00540ECE" w:rsidRDefault="0024406F" w:rsidP="00DA0A3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</w:t>
      </w:r>
      <w:r w:rsidRPr="00540ECE">
        <w:rPr>
          <w:rFonts w:ascii="Times New Roman" w:hAnsi="Times New Roman" w:cs="Times New Roman"/>
          <w:b/>
          <w:bCs/>
          <w:caps/>
          <w:sz w:val="24"/>
          <w:szCs w:val="24"/>
        </w:rPr>
        <w:t>йская Федерация</w:t>
      </w:r>
    </w:p>
    <w:p w:rsidR="0024406F" w:rsidRPr="00540ECE" w:rsidRDefault="0024406F" w:rsidP="00DA0A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0ECE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4406F" w:rsidRPr="00540ECE" w:rsidRDefault="0024406F" w:rsidP="00DA0A36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  <w:r w:rsidRPr="00540ECE">
        <w:rPr>
          <w:b/>
          <w:bCs/>
          <w:i/>
          <w:iCs/>
          <w:spacing w:val="40"/>
          <w:sz w:val="36"/>
          <w:szCs w:val="36"/>
        </w:rPr>
        <w:t>ПОСТАНОВЛЕНИЕ</w:t>
      </w:r>
    </w:p>
    <w:p w:rsidR="0024406F" w:rsidRPr="00540ECE" w:rsidRDefault="0024406F" w:rsidP="00DA0A36">
      <w:pPr>
        <w:rPr>
          <w:rFonts w:ascii="Times New Roman" w:hAnsi="Times New Roman" w:cs="Times New Roman"/>
          <w:b/>
          <w:bCs/>
          <w:spacing w:val="40"/>
        </w:rPr>
      </w:pPr>
    </w:p>
    <w:p w:rsidR="0024406F" w:rsidRPr="00540ECE" w:rsidRDefault="0024406F" w:rsidP="00DA0A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 № ______</w:t>
      </w:r>
    </w:p>
    <w:p w:rsidR="0024406F" w:rsidRPr="00540ECE" w:rsidRDefault="0024406F" w:rsidP="00DA0A36">
      <w:pPr>
        <w:rPr>
          <w:rFonts w:cs="Times New Roman"/>
        </w:rPr>
      </w:pPr>
      <w:r w:rsidRPr="00540ECE">
        <w:rPr>
          <w:rFonts w:ascii="Times New Roman" w:hAnsi="Times New Roman" w:cs="Times New Roman"/>
        </w:rPr>
        <w:t>г. Унеча Брянской области</w:t>
      </w:r>
    </w:p>
    <w:p w:rsidR="0024406F" w:rsidRDefault="0024406F" w:rsidP="00DA0A36">
      <w:pPr>
        <w:tabs>
          <w:tab w:val="left" w:pos="4253"/>
        </w:tabs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406F" w:rsidRDefault="0024406F" w:rsidP="00D54F6C">
      <w:pPr>
        <w:tabs>
          <w:tab w:val="left" w:pos="4253"/>
        </w:tabs>
        <w:spacing w:line="240" w:lineRule="auto"/>
        <w:ind w:right="552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406F" w:rsidRPr="00544218" w:rsidRDefault="0024406F" w:rsidP="002C436C">
      <w:pPr>
        <w:tabs>
          <w:tab w:val="left" w:pos="4253"/>
        </w:tabs>
        <w:spacing w:line="240" w:lineRule="auto"/>
        <w:ind w:right="5526"/>
        <w:jc w:val="both"/>
        <w:rPr>
          <w:rFonts w:ascii="Times New Roman" w:hAnsi="Times New Roman" w:cs="Times New Roman"/>
          <w:sz w:val="28"/>
          <w:szCs w:val="28"/>
        </w:rPr>
      </w:pPr>
      <w:r w:rsidRPr="005A23BA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A23B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A23BA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A23B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335</w:t>
      </w:r>
    </w:p>
    <w:p w:rsidR="0024406F" w:rsidRPr="002C436C" w:rsidRDefault="0024406F" w:rsidP="002C43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4406F" w:rsidRPr="00AA5B31" w:rsidRDefault="0024406F" w:rsidP="0065074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 соответствии со статьёй 5, частями 6,7 пункта 15 части 3 статьи 28, частью 1 статьи 37, статьей 79 Федерального закона от 29 декабря 2012 года № 273-ФЗ «Об образовании в Российской Федерации»,  Федеральным законом № 47-ФЗ от 1 марта 2020 года «О внесении изменений в Федеральный Закон «О качестве и безопасности пищевых продуктов  и статью 37 Федерального закона «Об образовании в Российской Федерации», постановлением Правительства РФ от 20 июня 2020 года № 900 «О внесении изменений в государственную программу  Российской Федерации «Развитие образования»</w:t>
      </w:r>
    </w:p>
    <w:p w:rsidR="0024406F" w:rsidRPr="00AA5B31" w:rsidRDefault="0024406F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406F" w:rsidRDefault="0024406F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4406F" w:rsidRPr="00AA5B31" w:rsidRDefault="0024406F" w:rsidP="00D54F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406F" w:rsidRDefault="0024406F" w:rsidP="001F239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Внести в Порядок  обеспечения питанием обучающихсямуниципальных</w:t>
      </w:r>
    </w:p>
    <w:p w:rsidR="0024406F" w:rsidRPr="00AA5B31" w:rsidRDefault="0024406F" w:rsidP="001F23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общеобразовательных учреждений Унечского района</w:t>
      </w:r>
      <w:r>
        <w:rPr>
          <w:rFonts w:ascii="Times New Roman" w:hAnsi="Times New Roman" w:cs="Times New Roman"/>
          <w:sz w:val="24"/>
          <w:szCs w:val="24"/>
        </w:rPr>
        <w:t>, утвержденныйп</w:t>
      </w:r>
      <w:r w:rsidRPr="00AA5B31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A5B31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335 (в редакции постановлений</w:t>
      </w:r>
      <w:r w:rsidRPr="00AA5B3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A5B3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A5B31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166, от 14.10.2022 № 288, от 31.10.2022 № 320, от 16.12.2022 № 372, от 25.01.2023 № 7)</w:t>
      </w:r>
      <w:r w:rsidRPr="00AA5B31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24406F" w:rsidRPr="00AA5B31" w:rsidRDefault="0024406F" w:rsidP="00D54F6C">
      <w:pPr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>Пункт 3.1.1. вышеуказанного Порядка изложить в следующей редакции:</w:t>
      </w:r>
    </w:p>
    <w:p w:rsidR="0024406F" w:rsidRDefault="0024406F" w:rsidP="004A5239">
      <w:pPr>
        <w:tabs>
          <w:tab w:val="left" w:pos="567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A5B31">
        <w:rPr>
          <w:rFonts w:ascii="Times New Roman" w:hAnsi="Times New Roman" w:cs="Times New Roman"/>
          <w:sz w:val="24"/>
          <w:szCs w:val="24"/>
        </w:rPr>
        <w:t>3.1.1. На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AA5B31">
        <w:rPr>
          <w:rFonts w:ascii="Times New Roman" w:hAnsi="Times New Roman" w:cs="Times New Roman"/>
          <w:sz w:val="24"/>
          <w:szCs w:val="24"/>
        </w:rPr>
        <w:t xml:space="preserve">й (аутсорсинг) в размере 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AA5B31">
        <w:rPr>
          <w:rFonts w:ascii="Times New Roman" w:hAnsi="Times New Roman" w:cs="Times New Roman"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A5B31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йки</w:t>
      </w:r>
      <w:r w:rsidRPr="00AA5B31">
        <w:rPr>
          <w:rFonts w:ascii="Times New Roman" w:hAnsi="Times New Roman" w:cs="Times New Roman"/>
          <w:sz w:val="24"/>
          <w:szCs w:val="24"/>
        </w:rPr>
        <w:t xml:space="preserve"> в день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бюджетов всех уровней.</w:t>
      </w:r>
    </w:p>
    <w:p w:rsidR="0024406F" w:rsidRPr="00AA5B31" w:rsidRDefault="0024406F" w:rsidP="004A5239">
      <w:pPr>
        <w:tabs>
          <w:tab w:val="left" w:pos="567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A5B31">
        <w:rPr>
          <w:rFonts w:ascii="Times New Roman" w:hAnsi="Times New Roman" w:cs="Times New Roman"/>
          <w:sz w:val="24"/>
          <w:szCs w:val="24"/>
        </w:rPr>
        <w:t xml:space="preserve">а организацию бесплатного горячего питания обучающихся 1-4 классов,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 в размере 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AA5B31">
        <w:rPr>
          <w:rFonts w:ascii="Times New Roman" w:hAnsi="Times New Roman" w:cs="Times New Roman"/>
          <w:sz w:val="24"/>
          <w:szCs w:val="24"/>
        </w:rPr>
        <w:t xml:space="preserve"> рубля</w:t>
      </w:r>
      <w:r>
        <w:rPr>
          <w:rFonts w:ascii="Times New Roman" w:hAnsi="Times New Roman" w:cs="Times New Roman"/>
          <w:sz w:val="24"/>
          <w:szCs w:val="24"/>
        </w:rPr>
        <w:t>63</w:t>
      </w:r>
      <w:r w:rsidRPr="00AA5B31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йки</w:t>
      </w:r>
      <w:r w:rsidRPr="00AA5B31">
        <w:rPr>
          <w:rFonts w:ascii="Times New Roman" w:hAnsi="Times New Roman" w:cs="Times New Roman"/>
          <w:sz w:val="24"/>
          <w:szCs w:val="24"/>
        </w:rPr>
        <w:t xml:space="preserve"> в день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бюджетов всех уровней.</w:t>
      </w:r>
    </w:p>
    <w:p w:rsidR="0024406F" w:rsidRPr="00AA5B31" w:rsidRDefault="0024406F" w:rsidP="004A5239">
      <w:pPr>
        <w:tabs>
          <w:tab w:val="left" w:pos="709"/>
        </w:tabs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A5B31">
        <w:rPr>
          <w:rFonts w:ascii="Times New Roman" w:hAnsi="Times New Roman" w:cs="Times New Roman"/>
          <w:sz w:val="24"/>
          <w:szCs w:val="24"/>
        </w:rPr>
        <w:t>а организацию бесплатного горячего питания детей-инвалидов 1-4 классов посещающих и  получающих начальное общее образование в муниципальных общеобразовательных учреждениях, при оказании услуги по организации питания сторонней организаци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5B31">
        <w:rPr>
          <w:rFonts w:ascii="Times New Roman" w:hAnsi="Times New Roman" w:cs="Times New Roman"/>
          <w:sz w:val="24"/>
          <w:szCs w:val="24"/>
        </w:rPr>
        <w:t xml:space="preserve">й (аутсорсинг) в </w:t>
      </w:r>
      <w:r w:rsidRPr="00DB2D84">
        <w:rPr>
          <w:rFonts w:ascii="Times New Roman" w:hAnsi="Times New Roman" w:cs="Times New Roman"/>
          <w:sz w:val="24"/>
          <w:szCs w:val="24"/>
        </w:rPr>
        <w:t xml:space="preserve">размере 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DB2D84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ей24</w:t>
      </w:r>
      <w:r w:rsidRPr="00DB2D84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йки</w:t>
      </w:r>
      <w:r w:rsidRPr="00DB2D84">
        <w:rPr>
          <w:rFonts w:ascii="Times New Roman" w:hAnsi="Times New Roman" w:cs="Times New Roman"/>
          <w:sz w:val="24"/>
          <w:szCs w:val="24"/>
        </w:rPr>
        <w:t xml:space="preserve"> в день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 бюджетов всех уровней.</w:t>
      </w:r>
    </w:p>
    <w:p w:rsidR="0024406F" w:rsidRPr="00AA5B31" w:rsidRDefault="0024406F" w:rsidP="004A5239">
      <w:pPr>
        <w:spacing w:before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A5B31">
        <w:rPr>
          <w:rFonts w:ascii="Times New Roman" w:hAnsi="Times New Roman" w:cs="Times New Roman"/>
          <w:sz w:val="24"/>
          <w:szCs w:val="24"/>
        </w:rPr>
        <w:t xml:space="preserve">а организацию бесплатного горячего питания детей-инвалидов 1-4 классов посещающих и  получающих начальное общее образование в муниципальных общеобразовательных учреждениях, приготовление питания для которых осуществляется самостоятельно в размере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AA5B31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63</w:t>
      </w:r>
      <w:r w:rsidRPr="00AA5B31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йки</w:t>
      </w:r>
      <w:r w:rsidRPr="00AA5B31">
        <w:rPr>
          <w:rFonts w:ascii="Times New Roman" w:hAnsi="Times New Roman" w:cs="Times New Roman"/>
          <w:sz w:val="24"/>
          <w:szCs w:val="24"/>
        </w:rPr>
        <w:t xml:space="preserve"> в день</w:t>
      </w:r>
      <w:r>
        <w:rPr>
          <w:rFonts w:ascii="Times New Roman" w:hAnsi="Times New Roman" w:cs="Times New Roman"/>
          <w:sz w:val="24"/>
          <w:szCs w:val="24"/>
        </w:rPr>
        <w:t xml:space="preserve">  за счет средств бюджетов всех уровней».</w:t>
      </w:r>
    </w:p>
    <w:p w:rsidR="0024406F" w:rsidRPr="00AA5B31" w:rsidRDefault="0024406F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2. 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24406F" w:rsidRPr="00AA5B31" w:rsidRDefault="0024406F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3.  Настоящее постановление вступает в силу с момента его официального опубликования и распространяет своё действие на правоотношения, возникающие с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AA5B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A5B3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A5B3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4406F" w:rsidRPr="00AA5B31" w:rsidRDefault="0024406F" w:rsidP="00D54F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        4.  Контроль за исполнением постановления возложить на заместителя главы  администрации Унечского района Сверделко В.В.</w:t>
      </w:r>
    </w:p>
    <w:p w:rsidR="0024406F" w:rsidRPr="00AA5B31" w:rsidRDefault="0024406F" w:rsidP="00D54F6C">
      <w:pPr>
        <w:rPr>
          <w:rFonts w:ascii="Times New Roman" w:hAnsi="Times New Roman" w:cs="Times New Roman"/>
          <w:sz w:val="24"/>
          <w:szCs w:val="24"/>
        </w:rPr>
      </w:pPr>
    </w:p>
    <w:p w:rsidR="0024406F" w:rsidRDefault="0024406F" w:rsidP="00D54F6C">
      <w:pPr>
        <w:rPr>
          <w:rFonts w:ascii="Times New Roman" w:hAnsi="Times New Roman" w:cs="Times New Roman"/>
          <w:sz w:val="24"/>
          <w:szCs w:val="24"/>
        </w:rPr>
      </w:pPr>
    </w:p>
    <w:p w:rsidR="0024406F" w:rsidRPr="00AA5B31" w:rsidRDefault="0024406F" w:rsidP="00D54F6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406F" w:rsidRPr="00AA5B31" w:rsidRDefault="0024406F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 xml:space="preserve"> Глава администрации Унечского района</w:t>
      </w:r>
      <w:r w:rsidRPr="00AA5B3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AA5B31">
        <w:rPr>
          <w:rFonts w:ascii="Times New Roman" w:hAnsi="Times New Roman" w:cs="Times New Roman"/>
          <w:sz w:val="24"/>
          <w:szCs w:val="24"/>
        </w:rPr>
        <w:t>А.М. Кусков</w:t>
      </w:r>
    </w:p>
    <w:p w:rsidR="0024406F" w:rsidRDefault="0024406F" w:rsidP="00D54F6C">
      <w:pPr>
        <w:rPr>
          <w:rFonts w:ascii="Times New Roman" w:hAnsi="Times New Roman" w:cs="Times New Roman"/>
          <w:sz w:val="24"/>
          <w:szCs w:val="24"/>
        </w:rPr>
      </w:pPr>
    </w:p>
    <w:p w:rsidR="0024406F" w:rsidRPr="00AA5B31" w:rsidRDefault="0024406F" w:rsidP="00D54F6C">
      <w:pPr>
        <w:rPr>
          <w:rFonts w:ascii="Times New Roman" w:hAnsi="Times New Roman" w:cs="Times New Roman"/>
          <w:sz w:val="24"/>
          <w:szCs w:val="24"/>
        </w:rPr>
      </w:pP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  <w:r w:rsidRPr="00AA5B31">
        <w:rPr>
          <w:rFonts w:ascii="Times New Roman" w:hAnsi="Times New Roman" w:cs="Times New Roman"/>
          <w:sz w:val="24"/>
          <w:szCs w:val="24"/>
        </w:rPr>
        <w:tab/>
      </w:r>
    </w:p>
    <w:p w:rsidR="0024406F" w:rsidRPr="00544218" w:rsidRDefault="0024406F" w:rsidP="00D54F6C">
      <w:pPr>
        <w:rPr>
          <w:rFonts w:ascii="Times New Roman" w:hAnsi="Times New Roman" w:cs="Times New Roman"/>
          <w:sz w:val="24"/>
          <w:szCs w:val="24"/>
        </w:rPr>
      </w:pPr>
    </w:p>
    <w:p w:rsidR="0024406F" w:rsidRPr="00544218" w:rsidRDefault="0024406F" w:rsidP="00D54F6C">
      <w:pPr>
        <w:rPr>
          <w:rFonts w:ascii="Times New Roman" w:hAnsi="Times New Roman" w:cs="Times New Roman"/>
          <w:sz w:val="24"/>
          <w:szCs w:val="24"/>
        </w:rPr>
      </w:pPr>
    </w:p>
    <w:p w:rsidR="0024406F" w:rsidRDefault="0024406F" w:rsidP="00817FCC">
      <w:pPr>
        <w:rPr>
          <w:rFonts w:cs="Times New Roman"/>
        </w:rPr>
      </w:pPr>
    </w:p>
    <w:sectPr w:rsidR="0024406F" w:rsidSect="001E18DB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86BC3"/>
    <w:multiLevelType w:val="multilevel"/>
    <w:tmpl w:val="B8FACDD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8AC"/>
    <w:rsid w:val="0003751F"/>
    <w:rsid w:val="000412D3"/>
    <w:rsid w:val="000911CB"/>
    <w:rsid w:val="000D3BA0"/>
    <w:rsid w:val="00122818"/>
    <w:rsid w:val="00165320"/>
    <w:rsid w:val="001D28A9"/>
    <w:rsid w:val="001D325C"/>
    <w:rsid w:val="001D6A8D"/>
    <w:rsid w:val="001E18DB"/>
    <w:rsid w:val="001F239E"/>
    <w:rsid w:val="0024406F"/>
    <w:rsid w:val="002C436C"/>
    <w:rsid w:val="0044077F"/>
    <w:rsid w:val="004A5239"/>
    <w:rsid w:val="004D1C42"/>
    <w:rsid w:val="00540ECE"/>
    <w:rsid w:val="00544218"/>
    <w:rsid w:val="005A23BA"/>
    <w:rsid w:val="00650741"/>
    <w:rsid w:val="00817FCC"/>
    <w:rsid w:val="00870624"/>
    <w:rsid w:val="008E2D80"/>
    <w:rsid w:val="00927A71"/>
    <w:rsid w:val="00994E90"/>
    <w:rsid w:val="00A708AC"/>
    <w:rsid w:val="00AA5B31"/>
    <w:rsid w:val="00AE03FA"/>
    <w:rsid w:val="00B63788"/>
    <w:rsid w:val="00BA1175"/>
    <w:rsid w:val="00C14927"/>
    <w:rsid w:val="00CE26B6"/>
    <w:rsid w:val="00D15F11"/>
    <w:rsid w:val="00D3292B"/>
    <w:rsid w:val="00D54F6C"/>
    <w:rsid w:val="00DA0A36"/>
    <w:rsid w:val="00DB2D84"/>
    <w:rsid w:val="00DC35FF"/>
    <w:rsid w:val="00EC13CF"/>
    <w:rsid w:val="00F1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F6C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11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117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2</Pages>
  <Words>467</Words>
  <Characters>2662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Алла Васильевна</dc:creator>
  <cp:keywords/>
  <dc:description/>
  <cp:lastModifiedBy>Лосева Е.Ю.</cp:lastModifiedBy>
  <cp:revision>32</cp:revision>
  <cp:lastPrinted>2022-08-09T13:17:00Z</cp:lastPrinted>
  <dcterms:created xsi:type="dcterms:W3CDTF">2022-07-11T07:45:00Z</dcterms:created>
  <dcterms:modified xsi:type="dcterms:W3CDTF">2023-02-06T13:36:00Z</dcterms:modified>
</cp:coreProperties>
</file>